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583B" w:rsidRDefault="00AB583B">
      <w:pPr>
        <w:widowControl w:val="0"/>
        <w:pBdr>
          <w:top w:val="nil"/>
          <w:left w:val="nil"/>
          <w:bottom w:val="nil"/>
          <w:right w:val="nil"/>
          <w:between w:val="nil"/>
        </w:pBdr>
        <w:spacing w:after="0" w:line="276" w:lineRule="auto"/>
      </w:pPr>
    </w:p>
    <w:p w14:paraId="00000004" w14:textId="77777777" w:rsidR="00AB583B" w:rsidRPr="0038663E" w:rsidRDefault="00000000">
      <w:pPr>
        <w:widowControl w:val="0"/>
        <w:spacing w:after="0" w:line="276" w:lineRule="auto"/>
        <w:ind w:right="-571"/>
        <w:jc w:val="center"/>
        <w:rPr>
          <w:rFonts w:ascii="Tahoma" w:eastAsia="Tahoma" w:hAnsi="Tahoma" w:cs="Tahoma"/>
          <w:b/>
          <w:color w:val="2C4678"/>
          <w:sz w:val="24"/>
          <w:szCs w:val="24"/>
          <w:lang w:val="el-GR"/>
        </w:rPr>
      </w:pPr>
      <w:r w:rsidRPr="0038663E">
        <w:rPr>
          <w:rFonts w:ascii="Tahoma" w:eastAsia="Tahoma" w:hAnsi="Tahoma" w:cs="Tahoma"/>
          <w:b/>
          <w:color w:val="2C4678"/>
          <w:sz w:val="24"/>
          <w:szCs w:val="24"/>
          <w:lang w:val="el-GR"/>
        </w:rPr>
        <w:t>Φοιτητές και φοιτήτριες Ιατρικής συνηγορούν για την καταπολέμηση της έμφυλης βίας</w:t>
      </w:r>
    </w:p>
    <w:p w14:paraId="00000005" w14:textId="05BF9AEF" w:rsidR="00AB583B" w:rsidRDefault="00000000">
      <w:pPr>
        <w:widowControl w:val="0"/>
        <w:spacing w:after="0" w:line="276" w:lineRule="auto"/>
        <w:ind w:right="-571"/>
        <w:jc w:val="center"/>
        <w:rPr>
          <w:rFonts w:ascii="Tahoma" w:eastAsia="Tahoma" w:hAnsi="Tahoma" w:cs="Tahoma"/>
          <w:color w:val="2C4678"/>
          <w:sz w:val="24"/>
          <w:szCs w:val="24"/>
        </w:rPr>
      </w:pPr>
      <w:r>
        <w:rPr>
          <w:rFonts w:ascii="Tahoma" w:eastAsia="Tahoma" w:hAnsi="Tahoma" w:cs="Tahoma"/>
          <w:color w:val="2C4678"/>
          <w:sz w:val="24"/>
          <w:szCs w:val="24"/>
        </w:rPr>
        <w:t>Gender Based Violence Roundtable: Αθήνα, 6 Απριλίου 202</w:t>
      </w:r>
      <w:r w:rsidR="0038663E">
        <w:rPr>
          <w:rFonts w:ascii="Tahoma" w:eastAsia="Tahoma" w:hAnsi="Tahoma" w:cs="Tahoma"/>
          <w:color w:val="2C4678"/>
          <w:sz w:val="24"/>
          <w:szCs w:val="24"/>
        </w:rPr>
        <w:t>4</w:t>
      </w:r>
    </w:p>
    <w:p w14:paraId="00000006" w14:textId="77777777" w:rsidR="00AB583B" w:rsidRDefault="00AB583B">
      <w:pPr>
        <w:widowControl w:val="0"/>
        <w:spacing w:after="0" w:line="276" w:lineRule="auto"/>
        <w:ind w:right="-571"/>
        <w:jc w:val="center"/>
        <w:rPr>
          <w:rFonts w:ascii="Tahoma" w:eastAsia="Tahoma" w:hAnsi="Tahoma" w:cs="Tahoma"/>
          <w:color w:val="2C4678"/>
          <w:sz w:val="24"/>
          <w:szCs w:val="24"/>
        </w:rPr>
      </w:pPr>
    </w:p>
    <w:p w14:paraId="00000008" w14:textId="6FBE421D" w:rsidR="00AB583B" w:rsidRDefault="00000000">
      <w:pPr>
        <w:widowControl w:val="0"/>
        <w:spacing w:after="0" w:line="276" w:lineRule="auto"/>
        <w:jc w:val="both"/>
        <w:rPr>
          <w:rFonts w:ascii="Tahoma" w:eastAsia="Tahoma" w:hAnsi="Tahoma" w:cs="Tahoma"/>
          <w:sz w:val="20"/>
          <w:szCs w:val="20"/>
          <w:lang w:val="en-US"/>
        </w:rPr>
      </w:pPr>
      <w:r w:rsidRPr="0038663E">
        <w:rPr>
          <w:rFonts w:ascii="Tahoma" w:eastAsia="Tahoma" w:hAnsi="Tahoma" w:cs="Tahoma"/>
          <w:sz w:val="20"/>
          <w:szCs w:val="20"/>
          <w:lang w:val="el-GR"/>
        </w:rPr>
        <w:t xml:space="preserve">Η </w:t>
      </w:r>
      <w:r>
        <w:rPr>
          <w:rFonts w:ascii="Tahoma" w:eastAsia="Tahoma" w:hAnsi="Tahoma" w:cs="Tahoma"/>
          <w:sz w:val="20"/>
          <w:szCs w:val="20"/>
        </w:rPr>
        <w:t>HelMSIC</w:t>
      </w:r>
      <w:r w:rsidRPr="0038663E">
        <w:rPr>
          <w:rFonts w:ascii="Tahoma" w:eastAsia="Tahoma" w:hAnsi="Tahoma" w:cs="Tahoma"/>
          <w:sz w:val="20"/>
          <w:szCs w:val="20"/>
          <w:lang w:val="el-GR"/>
        </w:rPr>
        <w:t>, στο πλαίσιο του έργου “</w:t>
      </w:r>
      <w:r>
        <w:rPr>
          <w:rFonts w:ascii="Tahoma" w:eastAsia="Tahoma" w:hAnsi="Tahoma" w:cs="Tahoma"/>
          <w:sz w:val="20"/>
          <w:szCs w:val="20"/>
        </w:rPr>
        <w:t>How</w:t>
      </w:r>
      <w:r w:rsidRPr="0038663E">
        <w:rPr>
          <w:rFonts w:ascii="Tahoma" w:eastAsia="Tahoma" w:hAnsi="Tahoma" w:cs="Tahoma"/>
          <w:sz w:val="20"/>
          <w:szCs w:val="20"/>
          <w:lang w:val="el-GR"/>
        </w:rPr>
        <w:t xml:space="preserve"> </w:t>
      </w:r>
      <w:r>
        <w:rPr>
          <w:rFonts w:ascii="Tahoma" w:eastAsia="Tahoma" w:hAnsi="Tahoma" w:cs="Tahoma"/>
          <w:sz w:val="20"/>
          <w:szCs w:val="20"/>
        </w:rPr>
        <w:t>to</w:t>
      </w:r>
      <w:r w:rsidRPr="0038663E">
        <w:rPr>
          <w:rFonts w:ascii="Tahoma" w:eastAsia="Tahoma" w:hAnsi="Tahoma" w:cs="Tahoma"/>
          <w:sz w:val="20"/>
          <w:szCs w:val="20"/>
          <w:lang w:val="el-GR"/>
        </w:rPr>
        <w:t xml:space="preserve"> </w:t>
      </w:r>
      <w:r>
        <w:rPr>
          <w:rFonts w:ascii="Tahoma" w:eastAsia="Tahoma" w:hAnsi="Tahoma" w:cs="Tahoma"/>
          <w:sz w:val="20"/>
          <w:szCs w:val="20"/>
        </w:rPr>
        <w:t>Treat</w:t>
      </w:r>
      <w:r w:rsidRPr="0038663E">
        <w:rPr>
          <w:rFonts w:ascii="Tahoma" w:eastAsia="Tahoma" w:hAnsi="Tahoma" w:cs="Tahoma"/>
          <w:sz w:val="20"/>
          <w:szCs w:val="20"/>
          <w:lang w:val="el-GR"/>
        </w:rPr>
        <w:t xml:space="preserve"> </w:t>
      </w:r>
      <w:r>
        <w:rPr>
          <w:rFonts w:ascii="Tahoma" w:eastAsia="Tahoma" w:hAnsi="Tahoma" w:cs="Tahoma"/>
          <w:sz w:val="20"/>
          <w:szCs w:val="20"/>
        </w:rPr>
        <w:t>your</w:t>
      </w:r>
      <w:r w:rsidRPr="0038663E">
        <w:rPr>
          <w:rFonts w:ascii="Tahoma" w:eastAsia="Tahoma" w:hAnsi="Tahoma" w:cs="Tahoma"/>
          <w:sz w:val="20"/>
          <w:szCs w:val="20"/>
          <w:lang w:val="el-GR"/>
        </w:rPr>
        <w:t xml:space="preserve"> </w:t>
      </w:r>
      <w:r>
        <w:rPr>
          <w:rFonts w:ascii="Tahoma" w:eastAsia="Tahoma" w:hAnsi="Tahoma" w:cs="Tahoma"/>
          <w:sz w:val="20"/>
          <w:szCs w:val="20"/>
        </w:rPr>
        <w:t>Patient</w:t>
      </w:r>
      <w:r w:rsidRPr="0038663E">
        <w:rPr>
          <w:rFonts w:ascii="Tahoma" w:eastAsia="Tahoma" w:hAnsi="Tahoma" w:cs="Tahoma"/>
          <w:sz w:val="20"/>
          <w:szCs w:val="20"/>
          <w:lang w:val="el-GR"/>
        </w:rPr>
        <w:t>: Συνηγορία για την καταπολέμηση της έμφυλης βίας”, διοργανώνει</w:t>
      </w:r>
      <w:r w:rsidRPr="0038663E">
        <w:rPr>
          <w:rFonts w:ascii="Times New Roman" w:eastAsia="Times New Roman" w:hAnsi="Times New Roman" w:cs="Times New Roman"/>
          <w:sz w:val="24"/>
          <w:szCs w:val="24"/>
          <w:lang w:val="el-GR"/>
        </w:rPr>
        <w:t xml:space="preserve"> </w:t>
      </w:r>
      <w:r w:rsidRPr="0038663E">
        <w:rPr>
          <w:rFonts w:ascii="Tahoma" w:eastAsia="Tahoma" w:hAnsi="Tahoma" w:cs="Tahoma"/>
          <w:sz w:val="20"/>
          <w:szCs w:val="20"/>
          <w:lang w:val="el-GR"/>
        </w:rPr>
        <w:t xml:space="preserve">το </w:t>
      </w:r>
      <w:r>
        <w:rPr>
          <w:rFonts w:ascii="Tahoma" w:eastAsia="Tahoma" w:hAnsi="Tahoma" w:cs="Tahoma"/>
          <w:color w:val="2C4678"/>
          <w:sz w:val="20"/>
          <w:szCs w:val="20"/>
        </w:rPr>
        <w:t>Gender</w:t>
      </w:r>
      <w:r w:rsidRPr="0038663E">
        <w:rPr>
          <w:rFonts w:ascii="Tahoma" w:eastAsia="Tahoma" w:hAnsi="Tahoma" w:cs="Tahoma"/>
          <w:color w:val="2C4678"/>
          <w:sz w:val="20"/>
          <w:szCs w:val="20"/>
          <w:lang w:val="el-GR"/>
        </w:rPr>
        <w:t xml:space="preserve"> </w:t>
      </w:r>
      <w:r>
        <w:rPr>
          <w:rFonts w:ascii="Tahoma" w:eastAsia="Tahoma" w:hAnsi="Tahoma" w:cs="Tahoma"/>
          <w:color w:val="2C4678"/>
          <w:sz w:val="20"/>
          <w:szCs w:val="20"/>
        </w:rPr>
        <w:t>Based</w:t>
      </w:r>
      <w:r w:rsidRPr="0038663E">
        <w:rPr>
          <w:rFonts w:ascii="Tahoma" w:eastAsia="Tahoma" w:hAnsi="Tahoma" w:cs="Tahoma"/>
          <w:color w:val="2C4678"/>
          <w:sz w:val="20"/>
          <w:szCs w:val="20"/>
          <w:lang w:val="el-GR"/>
        </w:rPr>
        <w:t xml:space="preserve"> </w:t>
      </w:r>
      <w:r>
        <w:rPr>
          <w:rFonts w:ascii="Tahoma" w:eastAsia="Tahoma" w:hAnsi="Tahoma" w:cs="Tahoma"/>
          <w:color w:val="2C4678"/>
          <w:sz w:val="20"/>
          <w:szCs w:val="20"/>
        </w:rPr>
        <w:t>Violence</w:t>
      </w:r>
      <w:r w:rsidRPr="0038663E">
        <w:rPr>
          <w:rFonts w:ascii="Tahoma" w:eastAsia="Tahoma" w:hAnsi="Tahoma" w:cs="Tahoma"/>
          <w:color w:val="2C4678"/>
          <w:sz w:val="20"/>
          <w:szCs w:val="20"/>
          <w:lang w:val="el-GR"/>
        </w:rPr>
        <w:t xml:space="preserve"> </w:t>
      </w:r>
      <w:r>
        <w:rPr>
          <w:rFonts w:ascii="Tahoma" w:eastAsia="Tahoma" w:hAnsi="Tahoma" w:cs="Tahoma"/>
          <w:color w:val="2C4678"/>
          <w:sz w:val="20"/>
          <w:szCs w:val="20"/>
        </w:rPr>
        <w:t>Roundtable</w:t>
      </w:r>
      <w:r w:rsidRPr="0038663E">
        <w:rPr>
          <w:rFonts w:ascii="Tahoma" w:eastAsia="Tahoma" w:hAnsi="Tahoma" w:cs="Tahoma"/>
          <w:sz w:val="20"/>
          <w:szCs w:val="20"/>
          <w:lang w:val="el-GR"/>
        </w:rPr>
        <w:t xml:space="preserve">, μία πανελλήνια δια ζώσης μονοήμερη στρογγυλή τράπεζα με κεντρική θεματική τη συνηγορία για την καταπολέμηση της έμφυλης βίας. Η στρογγυλή τράπεζα </w:t>
      </w:r>
      <w:r w:rsidRPr="0038663E">
        <w:rPr>
          <w:rFonts w:ascii="Tahoma" w:eastAsia="Tahoma" w:hAnsi="Tahoma" w:cs="Tahoma"/>
          <w:color w:val="2C4678"/>
          <w:sz w:val="20"/>
          <w:szCs w:val="20"/>
          <w:lang w:val="el-GR"/>
        </w:rPr>
        <w:t>θα διεξαχθεί στις 6 Απριλίου στο αμφιθέατρο “Άλκης Αργυριάδης” του ΕΚΠΑ (</w:t>
      </w:r>
      <w:r w:rsidR="00BF72AB">
        <w:rPr>
          <w:rFonts w:ascii="Tahoma" w:eastAsia="Tahoma" w:hAnsi="Tahoma" w:cs="Tahoma"/>
          <w:color w:val="2C4678"/>
          <w:sz w:val="20"/>
          <w:szCs w:val="20"/>
          <w:lang w:val="el-GR"/>
        </w:rPr>
        <w:t>Π</w:t>
      </w:r>
      <w:r w:rsidRPr="0038663E">
        <w:rPr>
          <w:rFonts w:ascii="Tahoma" w:eastAsia="Tahoma" w:hAnsi="Tahoma" w:cs="Tahoma"/>
          <w:color w:val="2C4678"/>
          <w:sz w:val="20"/>
          <w:szCs w:val="20"/>
          <w:lang w:val="el-GR"/>
        </w:rPr>
        <w:t>ανεπιστημίου 30) στην Αθήνα, στις 11:00π.μ.</w:t>
      </w:r>
      <w:r w:rsidRPr="0038663E">
        <w:rPr>
          <w:rFonts w:ascii="Tahoma" w:eastAsia="Tahoma" w:hAnsi="Tahoma" w:cs="Tahoma"/>
          <w:sz w:val="20"/>
          <w:szCs w:val="20"/>
          <w:lang w:val="el-GR"/>
        </w:rPr>
        <w:t xml:space="preserve"> και είναι ανοιχτή προς όλους/ες/α, με σκοπό την την ανάδειξη της βαρύτητας του φαινομένου, την διαμόρφωση προτάσεων για την ενίσχυση του Εθνικού Συστήματος Υγείας και του Προγράμματος Σπουδών της Ιατρικής Εκπαίδευσης και την αλληλεπίδραση φορέων και οργανώσεων που δραστηριοποιούνται για την καταπολέμηση της έμφυλης βίας.</w:t>
      </w:r>
    </w:p>
    <w:p w14:paraId="5F3A58AB" w14:textId="77777777" w:rsidR="00835904" w:rsidRDefault="00835904">
      <w:pPr>
        <w:widowControl w:val="0"/>
        <w:spacing w:after="0" w:line="276" w:lineRule="auto"/>
        <w:jc w:val="both"/>
        <w:rPr>
          <w:rFonts w:ascii="Tahoma" w:eastAsia="Tahoma" w:hAnsi="Tahoma" w:cs="Tahoma"/>
          <w:sz w:val="20"/>
          <w:szCs w:val="20"/>
          <w:lang w:val="en-US"/>
        </w:rPr>
      </w:pPr>
    </w:p>
    <w:p w14:paraId="30F978BC" w14:textId="20E17463" w:rsidR="00835904" w:rsidRPr="00835904" w:rsidRDefault="00835904">
      <w:pPr>
        <w:widowControl w:val="0"/>
        <w:spacing w:after="0" w:line="276" w:lineRule="auto"/>
        <w:jc w:val="both"/>
        <w:rPr>
          <w:rFonts w:ascii="Tahoma" w:eastAsia="Tahoma" w:hAnsi="Tahoma" w:cs="Tahoma"/>
          <w:sz w:val="20"/>
          <w:szCs w:val="20"/>
          <w:lang w:val="el-GR"/>
        </w:rPr>
      </w:pPr>
      <w:r>
        <w:rPr>
          <w:rFonts w:ascii="Tahoma" w:eastAsia="Tahoma" w:hAnsi="Tahoma" w:cs="Tahoma"/>
          <w:sz w:val="20"/>
          <w:szCs w:val="20"/>
          <w:lang w:val="en-US"/>
        </w:rPr>
        <w:t>H</w:t>
      </w:r>
      <w:r w:rsidRPr="00835904">
        <w:rPr>
          <w:rFonts w:ascii="Tahoma" w:eastAsia="Tahoma" w:hAnsi="Tahoma" w:cs="Tahoma"/>
          <w:sz w:val="20"/>
          <w:szCs w:val="20"/>
          <w:lang w:val="el-GR"/>
        </w:rPr>
        <w:t xml:space="preserve"> </w:t>
      </w:r>
      <w:r>
        <w:rPr>
          <w:rFonts w:ascii="Tahoma" w:eastAsia="Tahoma" w:hAnsi="Tahoma" w:cs="Tahoma"/>
          <w:sz w:val="20"/>
          <w:szCs w:val="20"/>
          <w:lang w:val="el-GR"/>
        </w:rPr>
        <w:t xml:space="preserve">στρογγυλή τράπεζα θα πραγματοποιηθεί σε υβριδική μορφή με ηλεκτρονική παρακολούθηση και μετάδοση που θα κοινοποιηθεί στα </w:t>
      </w:r>
      <w:r>
        <w:rPr>
          <w:rFonts w:ascii="Tahoma" w:eastAsia="Tahoma" w:hAnsi="Tahoma" w:cs="Tahoma"/>
          <w:sz w:val="20"/>
          <w:szCs w:val="20"/>
          <w:lang w:val="en-US"/>
        </w:rPr>
        <w:t>Social</w:t>
      </w:r>
      <w:r w:rsidRPr="00835904">
        <w:rPr>
          <w:rFonts w:ascii="Tahoma" w:eastAsia="Tahoma" w:hAnsi="Tahoma" w:cs="Tahoma"/>
          <w:sz w:val="20"/>
          <w:szCs w:val="20"/>
          <w:lang w:val="el-GR"/>
        </w:rPr>
        <w:t xml:space="preserve"> </w:t>
      </w:r>
      <w:r>
        <w:rPr>
          <w:rFonts w:ascii="Tahoma" w:eastAsia="Tahoma" w:hAnsi="Tahoma" w:cs="Tahoma"/>
          <w:sz w:val="20"/>
          <w:szCs w:val="20"/>
          <w:lang w:val="en-US"/>
        </w:rPr>
        <w:t>Media</w:t>
      </w:r>
      <w:r w:rsidRPr="00835904">
        <w:rPr>
          <w:rFonts w:ascii="Tahoma" w:eastAsia="Tahoma" w:hAnsi="Tahoma" w:cs="Tahoma"/>
          <w:sz w:val="20"/>
          <w:szCs w:val="20"/>
          <w:lang w:val="el-GR"/>
        </w:rPr>
        <w:t xml:space="preserve"> </w:t>
      </w:r>
      <w:r>
        <w:rPr>
          <w:rFonts w:ascii="Tahoma" w:eastAsia="Tahoma" w:hAnsi="Tahoma" w:cs="Tahoma"/>
          <w:sz w:val="20"/>
          <w:szCs w:val="20"/>
          <w:lang w:val="el-GR"/>
        </w:rPr>
        <w:t xml:space="preserve">της </w:t>
      </w:r>
      <w:r>
        <w:rPr>
          <w:rFonts w:ascii="Tahoma" w:eastAsia="Tahoma" w:hAnsi="Tahoma" w:cs="Tahoma"/>
          <w:sz w:val="20"/>
          <w:szCs w:val="20"/>
          <w:lang w:val="en-US"/>
        </w:rPr>
        <w:t>HelMSIC</w:t>
      </w:r>
      <w:r w:rsidRPr="00835904">
        <w:rPr>
          <w:rFonts w:ascii="Tahoma" w:eastAsia="Tahoma" w:hAnsi="Tahoma" w:cs="Tahoma"/>
          <w:sz w:val="20"/>
          <w:szCs w:val="20"/>
          <w:lang w:val="el-GR"/>
        </w:rPr>
        <w:t>.</w:t>
      </w:r>
    </w:p>
    <w:p w14:paraId="00000009" w14:textId="77777777" w:rsidR="00AB583B" w:rsidRPr="0038663E" w:rsidRDefault="00AB583B">
      <w:pPr>
        <w:widowControl w:val="0"/>
        <w:spacing w:after="0" w:line="276" w:lineRule="auto"/>
        <w:jc w:val="both"/>
        <w:rPr>
          <w:rFonts w:ascii="Times New Roman" w:eastAsia="Times New Roman" w:hAnsi="Times New Roman" w:cs="Times New Roman"/>
          <w:sz w:val="24"/>
          <w:szCs w:val="24"/>
          <w:lang w:val="el-GR"/>
        </w:rPr>
      </w:pPr>
    </w:p>
    <w:p w14:paraId="0000000A" w14:textId="5753E633" w:rsidR="00AB583B" w:rsidRPr="0038663E" w:rsidRDefault="00000000">
      <w:pPr>
        <w:widowControl w:val="0"/>
        <w:spacing w:after="0" w:line="276" w:lineRule="auto"/>
        <w:jc w:val="both"/>
        <w:rPr>
          <w:rFonts w:ascii="Tahoma" w:eastAsia="Tahoma" w:hAnsi="Tahoma" w:cs="Tahoma"/>
          <w:sz w:val="20"/>
          <w:szCs w:val="20"/>
          <w:lang w:val="el-GR"/>
        </w:rPr>
      </w:pPr>
      <w:r w:rsidRPr="0038663E">
        <w:rPr>
          <w:rFonts w:ascii="Tahoma" w:eastAsia="Tahoma" w:hAnsi="Tahoma" w:cs="Tahoma"/>
          <w:sz w:val="20"/>
          <w:szCs w:val="20"/>
          <w:lang w:val="el-GR"/>
        </w:rPr>
        <w:t xml:space="preserve">Το </w:t>
      </w:r>
      <w:r>
        <w:rPr>
          <w:rFonts w:ascii="Tahoma" w:eastAsia="Tahoma" w:hAnsi="Tahoma" w:cs="Tahoma"/>
          <w:color w:val="2C4678"/>
          <w:sz w:val="20"/>
          <w:szCs w:val="20"/>
        </w:rPr>
        <w:t>How</w:t>
      </w:r>
      <w:r w:rsidRPr="0038663E">
        <w:rPr>
          <w:rFonts w:ascii="Tahoma" w:eastAsia="Tahoma" w:hAnsi="Tahoma" w:cs="Tahoma"/>
          <w:color w:val="2C4678"/>
          <w:sz w:val="20"/>
          <w:szCs w:val="20"/>
          <w:lang w:val="el-GR"/>
        </w:rPr>
        <w:t xml:space="preserve"> </w:t>
      </w:r>
      <w:r>
        <w:rPr>
          <w:rFonts w:ascii="Tahoma" w:eastAsia="Tahoma" w:hAnsi="Tahoma" w:cs="Tahoma"/>
          <w:color w:val="2C4678"/>
          <w:sz w:val="20"/>
          <w:szCs w:val="20"/>
        </w:rPr>
        <w:t>to</w:t>
      </w:r>
      <w:r w:rsidRPr="0038663E">
        <w:rPr>
          <w:rFonts w:ascii="Tahoma" w:eastAsia="Tahoma" w:hAnsi="Tahoma" w:cs="Tahoma"/>
          <w:color w:val="2C4678"/>
          <w:sz w:val="20"/>
          <w:szCs w:val="20"/>
          <w:lang w:val="el-GR"/>
        </w:rPr>
        <w:t xml:space="preserve"> </w:t>
      </w:r>
      <w:r>
        <w:rPr>
          <w:rFonts w:ascii="Tahoma" w:eastAsia="Tahoma" w:hAnsi="Tahoma" w:cs="Tahoma"/>
          <w:color w:val="2C4678"/>
          <w:sz w:val="20"/>
          <w:szCs w:val="20"/>
        </w:rPr>
        <w:t>treat</w:t>
      </w:r>
      <w:r w:rsidRPr="0038663E">
        <w:rPr>
          <w:rFonts w:ascii="Tahoma" w:eastAsia="Tahoma" w:hAnsi="Tahoma" w:cs="Tahoma"/>
          <w:color w:val="2C4678"/>
          <w:sz w:val="20"/>
          <w:szCs w:val="20"/>
          <w:lang w:val="el-GR"/>
        </w:rPr>
        <w:t xml:space="preserve"> </w:t>
      </w:r>
      <w:r>
        <w:rPr>
          <w:rFonts w:ascii="Tahoma" w:eastAsia="Tahoma" w:hAnsi="Tahoma" w:cs="Tahoma"/>
          <w:color w:val="2C4678"/>
          <w:sz w:val="20"/>
          <w:szCs w:val="20"/>
        </w:rPr>
        <w:t>your</w:t>
      </w:r>
      <w:r w:rsidRPr="0038663E">
        <w:rPr>
          <w:rFonts w:ascii="Tahoma" w:eastAsia="Tahoma" w:hAnsi="Tahoma" w:cs="Tahoma"/>
          <w:color w:val="2C4678"/>
          <w:sz w:val="20"/>
          <w:szCs w:val="20"/>
          <w:lang w:val="el-GR"/>
        </w:rPr>
        <w:t xml:space="preserve"> </w:t>
      </w:r>
      <w:r>
        <w:rPr>
          <w:rFonts w:ascii="Tahoma" w:eastAsia="Tahoma" w:hAnsi="Tahoma" w:cs="Tahoma"/>
          <w:color w:val="2C4678"/>
          <w:sz w:val="20"/>
          <w:szCs w:val="20"/>
        </w:rPr>
        <w:t>Patient</w:t>
      </w:r>
      <w:r w:rsidRPr="0038663E">
        <w:rPr>
          <w:rFonts w:ascii="Tahoma" w:eastAsia="Tahoma" w:hAnsi="Tahoma" w:cs="Tahoma"/>
          <w:color w:val="2C4678"/>
          <w:sz w:val="20"/>
          <w:szCs w:val="20"/>
          <w:lang w:val="el-GR"/>
        </w:rPr>
        <w:t>: Συνηγορία για την καταπολέμηση της έμφυλης βίας</w:t>
      </w:r>
      <w:r w:rsidRPr="0038663E">
        <w:rPr>
          <w:rFonts w:ascii="Tahoma" w:eastAsia="Tahoma" w:hAnsi="Tahoma" w:cs="Tahoma"/>
          <w:sz w:val="20"/>
          <w:szCs w:val="20"/>
          <w:lang w:val="el-GR"/>
        </w:rPr>
        <w:t xml:space="preserve"> αποτελεί έργο με στόχο την ανάδειξη του φαινομένου της έμφυλης βίας από την οπτική της παροχής υγειονομικής περίθαλψης σε θύματα έμφυλης βίας και ειδικότερα της ανάγκης εκπαίδευσης των φοιτητών Ιατρικής και των επαγγελματιών υγείας στο πλαίσιο αυτό. </w:t>
      </w:r>
      <w:r w:rsidR="0038663E" w:rsidRPr="0038663E">
        <w:rPr>
          <w:rFonts w:ascii="Tahoma" w:hAnsi="Tahoma" w:cs="Tahoma"/>
          <w:color w:val="000000"/>
          <w:sz w:val="20"/>
          <w:szCs w:val="20"/>
          <w:lang w:val="el-GR"/>
        </w:rPr>
        <w:t xml:space="preserve">Το έργο υποστηρίζεται από το Πρόγραμμα Ενδυνάμωσης των Οργανώσεων της Κοινωνίας των Πολιτών που δραστηριοποιούνται στον τομέα της </w:t>
      </w:r>
      <w:r w:rsidR="0038663E">
        <w:rPr>
          <w:rFonts w:ascii="Tahoma" w:hAnsi="Tahoma" w:cs="Tahoma"/>
          <w:color w:val="000000"/>
          <w:sz w:val="20"/>
          <w:szCs w:val="20"/>
        </w:rPr>
        <w:t>I</w:t>
      </w:r>
      <w:r w:rsidR="0038663E" w:rsidRPr="0038663E">
        <w:rPr>
          <w:rFonts w:ascii="Tahoma" w:hAnsi="Tahoma" w:cs="Tahoma"/>
          <w:color w:val="000000"/>
          <w:sz w:val="20"/>
          <w:szCs w:val="20"/>
          <w:lang w:val="el-GR"/>
        </w:rPr>
        <w:t xml:space="preserve">σότητας των Φύλων και της Ενδυνάμωσης των Γυναικών, το οποίο σχεδιάστηκε και υλοποιείται από το </w:t>
      </w:r>
      <w:r w:rsidR="0038663E">
        <w:rPr>
          <w:rFonts w:ascii="Tahoma" w:hAnsi="Tahoma" w:cs="Tahoma"/>
          <w:color w:val="000000"/>
          <w:sz w:val="20"/>
          <w:szCs w:val="20"/>
        </w:rPr>
        <w:t>Social</w:t>
      </w:r>
      <w:r w:rsidR="0038663E" w:rsidRPr="0038663E">
        <w:rPr>
          <w:rFonts w:ascii="Tahoma" w:hAnsi="Tahoma" w:cs="Tahoma"/>
          <w:color w:val="000000"/>
          <w:sz w:val="20"/>
          <w:szCs w:val="20"/>
          <w:lang w:val="el-GR"/>
        </w:rPr>
        <w:t xml:space="preserve"> </w:t>
      </w:r>
      <w:r w:rsidR="0038663E">
        <w:rPr>
          <w:rFonts w:ascii="Tahoma" w:hAnsi="Tahoma" w:cs="Tahoma"/>
          <w:color w:val="000000"/>
          <w:sz w:val="20"/>
          <w:szCs w:val="20"/>
        </w:rPr>
        <w:t>Dynamo</w:t>
      </w:r>
      <w:r w:rsidR="0038663E" w:rsidRPr="0038663E">
        <w:rPr>
          <w:rFonts w:ascii="Tahoma" w:hAnsi="Tahoma" w:cs="Tahoma"/>
          <w:color w:val="000000"/>
          <w:sz w:val="20"/>
          <w:szCs w:val="20"/>
          <w:lang w:val="el-GR"/>
        </w:rPr>
        <w:t xml:space="preserve">, το </w:t>
      </w:r>
      <w:r w:rsidR="0038663E">
        <w:rPr>
          <w:rFonts w:ascii="Tahoma" w:hAnsi="Tahoma" w:cs="Tahoma"/>
          <w:color w:val="000000"/>
          <w:sz w:val="20"/>
          <w:szCs w:val="20"/>
        </w:rPr>
        <w:t>NGO</w:t>
      </w:r>
      <w:r w:rsidR="0038663E" w:rsidRPr="0038663E">
        <w:rPr>
          <w:rFonts w:ascii="Tahoma" w:hAnsi="Tahoma" w:cs="Tahoma"/>
          <w:color w:val="000000"/>
          <w:sz w:val="20"/>
          <w:szCs w:val="20"/>
          <w:lang w:val="el-GR"/>
        </w:rPr>
        <w:t xml:space="preserve"> </w:t>
      </w:r>
      <w:r w:rsidR="0038663E">
        <w:rPr>
          <w:rFonts w:ascii="Tahoma" w:hAnsi="Tahoma" w:cs="Tahoma"/>
          <w:color w:val="000000"/>
          <w:sz w:val="20"/>
          <w:szCs w:val="20"/>
        </w:rPr>
        <w:t>Hub</w:t>
      </w:r>
      <w:r w:rsidR="0038663E" w:rsidRPr="0038663E">
        <w:rPr>
          <w:rFonts w:ascii="Tahoma" w:hAnsi="Tahoma" w:cs="Tahoma"/>
          <w:color w:val="000000"/>
          <w:sz w:val="20"/>
          <w:szCs w:val="20"/>
          <w:lang w:val="el-GR"/>
        </w:rPr>
        <w:t xml:space="preserve"> του Ιδρύματος Μποδοσάκη.</w:t>
      </w:r>
    </w:p>
    <w:p w14:paraId="0000000B" w14:textId="77777777" w:rsidR="00AB583B" w:rsidRPr="0038663E" w:rsidRDefault="00AB583B">
      <w:pPr>
        <w:widowControl w:val="0"/>
        <w:spacing w:after="0" w:line="276" w:lineRule="auto"/>
        <w:jc w:val="both"/>
        <w:rPr>
          <w:rFonts w:ascii="Tahoma" w:eastAsia="Tahoma" w:hAnsi="Tahoma" w:cs="Tahoma"/>
          <w:sz w:val="20"/>
          <w:szCs w:val="20"/>
          <w:lang w:val="el-GR"/>
        </w:rPr>
      </w:pPr>
    </w:p>
    <w:p w14:paraId="0000000C" w14:textId="77777777" w:rsidR="00AB583B" w:rsidRPr="0038663E" w:rsidRDefault="00000000">
      <w:pPr>
        <w:widowControl w:val="0"/>
        <w:spacing w:after="0" w:line="276" w:lineRule="auto"/>
        <w:jc w:val="both"/>
        <w:rPr>
          <w:rFonts w:ascii="Tahoma" w:eastAsia="Tahoma" w:hAnsi="Tahoma" w:cs="Tahoma"/>
          <w:sz w:val="20"/>
          <w:szCs w:val="20"/>
          <w:lang w:val="el-GR"/>
        </w:rPr>
      </w:pPr>
      <w:r w:rsidRPr="0038663E">
        <w:rPr>
          <w:rFonts w:ascii="Tahoma" w:eastAsia="Tahoma" w:hAnsi="Tahoma" w:cs="Tahoma"/>
          <w:sz w:val="20"/>
          <w:szCs w:val="20"/>
          <w:lang w:val="el-GR"/>
        </w:rPr>
        <w:t xml:space="preserve">Η </w:t>
      </w:r>
      <w:r>
        <w:rPr>
          <w:rFonts w:ascii="Tahoma" w:eastAsia="Tahoma" w:hAnsi="Tahoma" w:cs="Tahoma"/>
          <w:sz w:val="20"/>
          <w:szCs w:val="20"/>
        </w:rPr>
        <w:t>HelMSIC</w:t>
      </w:r>
      <w:r w:rsidRPr="0038663E">
        <w:rPr>
          <w:rFonts w:ascii="Tahoma" w:eastAsia="Tahoma" w:hAnsi="Tahoma" w:cs="Tahoma"/>
          <w:sz w:val="20"/>
          <w:szCs w:val="20"/>
          <w:lang w:val="el-GR"/>
        </w:rPr>
        <w:t xml:space="preserve">, ως οργάνωση που εκπροσωπεί τους φοιτητές Ιατρικής σε πανελλήνιο επίπεδο, καταδικάζει κάθε μορφή έμφυλης βίας, καθώς η κακοποίηση των ατόμων με βάση το φύλο παραβιάζει θεμελιώδη δικαιώματα και ατομικές ελευθερίες, υπονομεύοντας την ασφάλεια και την ελευθερία αυτών, αλλά και ολόκληρης της κοινωνίας. Η καταπολέμηση της έμφυλης βίας και η εξασφάλιση ουσιαστικής ισότητας των φύλων θα πρέπει να αποτελεί ζήτημα ύψιστης προτεραιότητας για την Πολιτεία. </w:t>
      </w:r>
    </w:p>
    <w:p w14:paraId="0000000D" w14:textId="77777777" w:rsidR="00AB583B" w:rsidRPr="0038663E" w:rsidRDefault="00AB583B">
      <w:pPr>
        <w:widowControl w:val="0"/>
        <w:spacing w:after="0" w:line="276" w:lineRule="auto"/>
        <w:jc w:val="both"/>
        <w:rPr>
          <w:rFonts w:ascii="Tahoma" w:eastAsia="Tahoma" w:hAnsi="Tahoma" w:cs="Tahoma"/>
          <w:sz w:val="20"/>
          <w:szCs w:val="20"/>
          <w:lang w:val="el-GR"/>
        </w:rPr>
      </w:pPr>
    </w:p>
    <w:p w14:paraId="00000010" w14:textId="0F0AF8A1" w:rsidR="00AB583B" w:rsidRPr="00835904" w:rsidRDefault="00000000">
      <w:pPr>
        <w:widowControl w:val="0"/>
        <w:spacing w:after="0" w:line="276" w:lineRule="auto"/>
        <w:jc w:val="both"/>
        <w:rPr>
          <w:rFonts w:ascii="Tahoma" w:eastAsia="Tahoma" w:hAnsi="Tahoma" w:cs="Tahoma"/>
          <w:sz w:val="20"/>
          <w:szCs w:val="20"/>
          <w:lang w:val="en-US"/>
        </w:rPr>
      </w:pPr>
      <w:r w:rsidRPr="0038663E">
        <w:rPr>
          <w:rFonts w:ascii="Tahoma" w:eastAsia="Tahoma" w:hAnsi="Tahoma" w:cs="Tahoma"/>
          <w:sz w:val="20"/>
          <w:szCs w:val="20"/>
          <w:lang w:val="el-GR"/>
        </w:rPr>
        <w:t xml:space="preserve">Οι δομές ιατρικής περίθαλψης αποτελούν συνήθως το πρώτο προστατευμένο περιβάλλον στο οποίο θα βρεθεί ένα άτομο που έχει υποστεί κακοποίηση, ενώ ταυτόχρονα μέσα στις ίδιες δομές αναπαράγονται συχνά περιστατικά έμφυλων διακρίσεων. Για αυτό, η </w:t>
      </w:r>
      <w:r>
        <w:rPr>
          <w:rFonts w:ascii="Tahoma" w:eastAsia="Tahoma" w:hAnsi="Tahoma" w:cs="Tahoma"/>
          <w:sz w:val="20"/>
          <w:szCs w:val="20"/>
        </w:rPr>
        <w:t>HelMSIC</w:t>
      </w:r>
      <w:r w:rsidRPr="0038663E">
        <w:rPr>
          <w:rFonts w:ascii="Tahoma" w:eastAsia="Tahoma" w:hAnsi="Tahoma" w:cs="Tahoma"/>
          <w:sz w:val="20"/>
          <w:szCs w:val="20"/>
          <w:lang w:val="el-GR"/>
        </w:rPr>
        <w:t xml:space="preserve"> αναγνωρίζει τον αναπόσπαστο ρόλο των επαγγελματιών υγείας στην αντιμετώπιση της έμφυλης βίας, την υπεράσπιση των δικαιωμάτων όλων των ασθενών και την ορθή παροχή υπηρεσιών υγείας.</w:t>
      </w:r>
    </w:p>
    <w:sectPr w:rsidR="00AB583B" w:rsidRPr="00835904">
      <w:headerReference w:type="even" r:id="rId7"/>
      <w:headerReference w:type="default" r:id="rId8"/>
      <w:headerReference w:type="first" r:id="rId9"/>
      <w:pgSz w:w="11906" w:h="16838"/>
      <w:pgMar w:top="3402" w:right="849" w:bottom="2269"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AD8D" w14:textId="77777777" w:rsidR="005D5971" w:rsidRDefault="005D5971">
      <w:pPr>
        <w:spacing w:after="0" w:line="240" w:lineRule="auto"/>
      </w:pPr>
      <w:r>
        <w:separator/>
      </w:r>
    </w:p>
  </w:endnote>
  <w:endnote w:type="continuationSeparator" w:id="0">
    <w:p w14:paraId="7A61A52E" w14:textId="77777777" w:rsidR="005D5971" w:rsidRDefault="005D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D82C" w14:textId="77777777" w:rsidR="005D5971" w:rsidRDefault="005D5971">
      <w:pPr>
        <w:spacing w:after="0" w:line="240" w:lineRule="auto"/>
      </w:pPr>
      <w:r>
        <w:separator/>
      </w:r>
    </w:p>
  </w:footnote>
  <w:footnote w:type="continuationSeparator" w:id="0">
    <w:p w14:paraId="1CC822B8" w14:textId="77777777" w:rsidR="005D5971" w:rsidRDefault="005D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AB583B" w:rsidRDefault="00AB583B">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AB583B" w:rsidRDefault="00000000">
    <w:pPr>
      <w:pBdr>
        <w:top w:val="nil"/>
        <w:left w:val="nil"/>
        <w:bottom w:val="nil"/>
        <w:right w:val="nil"/>
        <w:between w:val="nil"/>
      </w:pBdr>
      <w:tabs>
        <w:tab w:val="center" w:pos="4153"/>
        <w:tab w:val="right" w:pos="8306"/>
      </w:tabs>
      <w:spacing w:after="0" w:line="240" w:lineRule="auto"/>
      <w:rPr>
        <w:color w:val="000000"/>
      </w:rPr>
    </w:pPr>
    <w:r>
      <w:pict w14:anchorId="3A601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42.6pt;margin-top:-170.45pt;width:595.5pt;height:843.75pt;z-index:-251658752;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AB583B" w:rsidRDefault="00AB583B">
    <w:pPr>
      <w:pBdr>
        <w:top w:val="nil"/>
        <w:left w:val="nil"/>
        <w:bottom w:val="nil"/>
        <w:right w:val="nil"/>
        <w:between w:val="nil"/>
      </w:pBdr>
      <w:tabs>
        <w:tab w:val="center" w:pos="4153"/>
        <w:tab w:val="right" w:pos="830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83B"/>
    <w:rsid w:val="0038663E"/>
    <w:rsid w:val="0042213C"/>
    <w:rsid w:val="004E2FD1"/>
    <w:rsid w:val="005A0A7C"/>
    <w:rsid w:val="005D5971"/>
    <w:rsid w:val="00835904"/>
    <w:rsid w:val="009360D4"/>
    <w:rsid w:val="00AB583B"/>
    <w:rsid w:val="00BF7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B204"/>
  <w15:docId w15:val="{90C9173D-5F5E-4317-BCFA-C6352234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Char"/>
    <w:uiPriority w:val="99"/>
    <w:unhideWhenUsed/>
    <w:rsid w:val="00704AD1"/>
    <w:pPr>
      <w:tabs>
        <w:tab w:val="center" w:pos="4153"/>
        <w:tab w:val="right" w:pos="8306"/>
      </w:tabs>
      <w:spacing w:after="0" w:line="240" w:lineRule="auto"/>
    </w:pPr>
  </w:style>
  <w:style w:type="character" w:customStyle="1" w:styleId="Char">
    <w:name w:val="Κεφαλίδα Char"/>
    <w:basedOn w:val="a0"/>
    <w:link w:val="a4"/>
    <w:uiPriority w:val="99"/>
    <w:rsid w:val="00704AD1"/>
  </w:style>
  <w:style w:type="paragraph" w:styleId="a5">
    <w:name w:val="footer"/>
    <w:basedOn w:val="a"/>
    <w:link w:val="Char0"/>
    <w:uiPriority w:val="99"/>
    <w:unhideWhenUsed/>
    <w:rsid w:val="00704AD1"/>
    <w:pPr>
      <w:tabs>
        <w:tab w:val="center" w:pos="4153"/>
        <w:tab w:val="right" w:pos="8306"/>
      </w:tabs>
      <w:spacing w:after="0" w:line="240" w:lineRule="auto"/>
    </w:pPr>
  </w:style>
  <w:style w:type="character" w:customStyle="1" w:styleId="Char0">
    <w:name w:val="Υποσέλιδο Char"/>
    <w:basedOn w:val="a0"/>
    <w:link w:val="a5"/>
    <w:uiPriority w:val="99"/>
    <w:rsid w:val="00704AD1"/>
  </w:style>
  <w:style w:type="paragraph" w:customStyle="1" w:styleId="HelMSICCI">
    <w:name w:val="HelMSIC CI"/>
    <w:basedOn w:val="a"/>
    <w:link w:val="HelMSICCIChar"/>
    <w:rsid w:val="00F45C81"/>
    <w:pPr>
      <w:spacing w:after="0" w:line="240" w:lineRule="auto"/>
    </w:pPr>
    <w:rPr>
      <w:rFonts w:ascii="Tahoma" w:hAnsi="Tahoma" w:cs="Tahoma"/>
      <w:lang w:val="el-GR"/>
    </w:rPr>
  </w:style>
  <w:style w:type="character" w:customStyle="1" w:styleId="HelMSICCIChar">
    <w:name w:val="HelMSIC CI Char"/>
    <w:basedOn w:val="a0"/>
    <w:link w:val="HelMSICCI"/>
    <w:rsid w:val="00F45C81"/>
    <w:rPr>
      <w:rFonts w:ascii="Tahoma" w:eastAsia="Calibri" w:hAnsi="Tahoma" w:cs="Tahoma"/>
      <w:lang w:val="el-GR"/>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HQ8N08Wvgddx0YCqrOLAQl1sg==">CgMxLjA4AHIhMVhoc1pMVk1MT3FyNDF6RWlmM0pNdWU4T2VyVXNzWHNy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2141</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zevgaridou</dc:creator>
  <cp:lastModifiedBy>Αρβανίτη Μαριάννα</cp:lastModifiedBy>
  <cp:revision>2</cp:revision>
  <dcterms:created xsi:type="dcterms:W3CDTF">2024-03-29T07:13:00Z</dcterms:created>
  <dcterms:modified xsi:type="dcterms:W3CDTF">2024-03-29T07:13:00Z</dcterms:modified>
</cp:coreProperties>
</file>